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89D13" w14:textId="5DEB958D" w:rsidR="00C9279E" w:rsidRDefault="00C9279E" w:rsidP="00C9279E">
      <w:pPr>
        <w:widowControl w:val="0"/>
        <w:spacing w:after="0"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  <w:lang w:bidi="ar-JO"/>
        </w:rPr>
      </w:pPr>
      <w:bookmarkStart w:id="0" w:name="_GoBack"/>
      <w:bookmarkEnd w:id="0"/>
      <w:r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bidi="ar-JO"/>
        </w:rPr>
        <w:t xml:space="preserve">مناقصة مركزية رقم </w:t>
      </w:r>
      <w:r w:rsidR="00A84430"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05</w:t>
      </w:r>
      <w:r w:rsidR="00A84430" w:rsidRPr="00AF160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-</w:t>
      </w:r>
      <w:r w:rsidR="00A84430"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2022</w:t>
      </w:r>
      <w:r w:rsidR="00A84430" w:rsidRPr="00AF160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لشراء وتزويد منتجات وخدمات في مجال أمن وحماية المعلومات والحماية بالسايبر للوزارات والمكاتب الحكومية، وحدات الدعم وهيئات مرافقة وذات صلة </w:t>
      </w:r>
    </w:p>
    <w:p w14:paraId="3AE84A6C" w14:textId="77777777" w:rsidR="00A84430" w:rsidRDefault="00A84430" w:rsidP="00EA686C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73C0EEE" w14:textId="56DBFEC9" w:rsidR="00C9279E" w:rsidRPr="00C9279E" w:rsidRDefault="00C9279E" w:rsidP="00C9279E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9279E">
        <w:rPr>
          <w:rFonts w:ascii="David" w:hAnsi="David" w:cs="Arial" w:hint="cs"/>
          <w:sz w:val="24"/>
          <w:szCs w:val="24"/>
          <w:rtl/>
          <w:lang w:bidi="ar-SA"/>
        </w:rPr>
        <w:t>دائرة المشتريات الحكومية في فرع المحاسب العام</w:t>
      </w:r>
      <w:r w:rsidRPr="00C9279E">
        <w:rPr>
          <w:rFonts w:ascii="David" w:hAnsi="David" w:cs="Arial" w:hint="cs"/>
          <w:sz w:val="24"/>
          <w:szCs w:val="24"/>
          <w:rtl/>
          <w:lang w:bidi="ar-JO"/>
        </w:rPr>
        <w:t>،</w:t>
      </w:r>
      <w:r w:rsidRPr="00C9279E">
        <w:rPr>
          <w:rFonts w:ascii="David" w:hAnsi="David" w:cs="Arial" w:hint="cs"/>
          <w:sz w:val="24"/>
          <w:szCs w:val="24"/>
          <w:rtl/>
          <w:lang w:bidi="ar-SA"/>
        </w:rPr>
        <w:t xml:space="preserve"> في وزارة المالية </w:t>
      </w:r>
      <w:r w:rsidRPr="00C9279E">
        <w:rPr>
          <w:rFonts w:ascii="David" w:hAnsi="David" w:cs="David"/>
          <w:sz w:val="24"/>
          <w:szCs w:val="24"/>
          <w:rtl/>
        </w:rPr>
        <w:t>(</w:t>
      </w:r>
      <w:r w:rsidRPr="00C9279E">
        <w:rPr>
          <w:rFonts w:ascii="David" w:hAnsi="David" w:cs="Arial" w:hint="cs"/>
          <w:sz w:val="24"/>
          <w:szCs w:val="24"/>
          <w:rtl/>
          <w:lang w:bidi="ar-SA"/>
        </w:rPr>
        <w:t xml:space="preserve">فيما يلي:" </w:t>
      </w:r>
      <w:r w:rsidRPr="00C9279E">
        <w:rPr>
          <w:rFonts w:ascii="David" w:hAnsi="David" w:cs="Arial" w:hint="cs"/>
          <w:b/>
          <w:bCs/>
          <w:sz w:val="24"/>
          <w:szCs w:val="24"/>
          <w:rtl/>
          <w:lang w:bidi="ar-SA"/>
        </w:rPr>
        <w:t>معد المناقصة</w:t>
      </w:r>
      <w:r w:rsidRPr="00C9279E">
        <w:rPr>
          <w:rFonts w:ascii="David" w:hAnsi="David" w:cs="Arial" w:hint="cs"/>
          <w:sz w:val="24"/>
          <w:szCs w:val="24"/>
          <w:rtl/>
          <w:lang w:bidi="ar-SA"/>
        </w:rPr>
        <w:t>") تخرج بمناقصة</w:t>
      </w:r>
      <w:r w:rsidRPr="00C9279E">
        <w:rPr>
          <w:rFonts w:ascii="David" w:hAnsi="David" w:cs="Arial" w:hint="cs"/>
          <w:sz w:val="24"/>
          <w:szCs w:val="24"/>
          <w:rtl/>
          <w:lang w:bidi="ar-JO"/>
        </w:rPr>
        <w:t xml:space="preserve"> رقم</w:t>
      </w:r>
      <w:r w:rsidRPr="00C9279E">
        <w:rPr>
          <w:rFonts w:ascii="David" w:hAnsi="David" w:cs="Arial" w:hint="cs"/>
          <w:sz w:val="24"/>
          <w:szCs w:val="24"/>
          <w:rtl/>
          <w:lang w:bidi="ar-SA"/>
        </w:rPr>
        <w:t xml:space="preserve"> </w:t>
      </w:r>
      <w:r w:rsidR="00A84430" w:rsidRPr="00C9279E">
        <w:rPr>
          <w:rFonts w:ascii="David" w:hAnsi="David" w:cs="David" w:hint="cs"/>
          <w:sz w:val="24"/>
          <w:szCs w:val="24"/>
          <w:rtl/>
        </w:rPr>
        <w:t>05</w:t>
      </w:r>
      <w:r w:rsidR="00A84430" w:rsidRPr="00C9279E">
        <w:rPr>
          <w:rFonts w:ascii="David" w:hAnsi="David" w:cs="David"/>
          <w:sz w:val="24"/>
          <w:szCs w:val="24"/>
          <w:rtl/>
        </w:rPr>
        <w:t>-202</w:t>
      </w:r>
      <w:r w:rsidR="00A84430" w:rsidRPr="00C9279E">
        <w:rPr>
          <w:rFonts w:ascii="David" w:hAnsi="David" w:cs="David" w:hint="cs"/>
          <w:sz w:val="24"/>
          <w:szCs w:val="24"/>
          <w:rtl/>
        </w:rPr>
        <w:t>2</w:t>
      </w:r>
      <w:r w:rsidRPr="00C9279E">
        <w:rPr>
          <w:rFonts w:ascii="David" w:hAnsi="David" w:cs="Arial" w:hint="cs"/>
          <w:sz w:val="24"/>
          <w:szCs w:val="24"/>
          <w:rtl/>
          <w:lang w:bidi="ar-JO"/>
        </w:rPr>
        <w:t xml:space="preserve">، لشراء، </w:t>
      </w:r>
      <w:r w:rsidRPr="00C9279E">
        <w:rPr>
          <w:rFonts w:ascii="David" w:hAnsi="David" w:cs="Arial"/>
          <w:sz w:val="24"/>
          <w:szCs w:val="24"/>
          <w:rtl/>
          <w:lang w:bidi="ar-JO"/>
        </w:rPr>
        <w:t>تزويد</w:t>
      </w:r>
      <w:r w:rsidRPr="00C9279E">
        <w:rPr>
          <w:rFonts w:ascii="David" w:hAnsi="David" w:cs="Arial" w:hint="cs"/>
          <w:sz w:val="24"/>
          <w:szCs w:val="24"/>
          <w:rtl/>
          <w:lang w:bidi="ar-JO"/>
        </w:rPr>
        <w:t xml:space="preserve">، تركيب، تشغيل وصيانة </w:t>
      </w:r>
      <w:r w:rsidRPr="00C9279E">
        <w:rPr>
          <w:rFonts w:ascii="David" w:hAnsi="David" w:cs="Arial"/>
          <w:sz w:val="24"/>
          <w:szCs w:val="24"/>
          <w:rtl/>
          <w:lang w:bidi="ar-JO"/>
        </w:rPr>
        <w:t xml:space="preserve">منتجات وخدمات في مجال أمن وحماية المعلومات والحماية </w:t>
      </w:r>
      <w:r w:rsidRPr="00C9279E">
        <w:rPr>
          <w:rFonts w:ascii="David" w:hAnsi="David" w:cs="Arial" w:hint="cs"/>
          <w:sz w:val="24"/>
          <w:szCs w:val="24"/>
          <w:rtl/>
          <w:lang w:bidi="ar-JO"/>
        </w:rPr>
        <w:t>ب</w:t>
      </w:r>
      <w:r w:rsidRPr="00C9279E">
        <w:rPr>
          <w:rFonts w:ascii="David" w:hAnsi="David" w:cs="Arial"/>
          <w:sz w:val="24"/>
          <w:szCs w:val="24"/>
          <w:rtl/>
          <w:lang w:bidi="ar-JO"/>
        </w:rPr>
        <w:t>السايبر للوزارات والمكاتب الحكومية، وحدات الدعم وهيئات مرافقة وذات صلة</w:t>
      </w:r>
      <w:r w:rsidR="00A84430" w:rsidRPr="00C9279E">
        <w:rPr>
          <w:rFonts w:ascii="David" w:hAnsi="David" w:cs="David"/>
          <w:sz w:val="24"/>
          <w:szCs w:val="24"/>
          <w:rtl/>
        </w:rPr>
        <w:t xml:space="preserve"> (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فيما يلي:" </w:t>
      </w:r>
      <w:r w:rsidRPr="00C9279E">
        <w:rPr>
          <w:rFonts w:ascii="David" w:hAnsi="David" w:hint="cs"/>
          <w:b/>
          <w:bCs/>
          <w:sz w:val="24"/>
          <w:szCs w:val="24"/>
          <w:rtl/>
          <w:lang w:bidi="ar-JO"/>
        </w:rPr>
        <w:t>المناقصة</w:t>
      </w:r>
      <w:r>
        <w:rPr>
          <w:rFonts w:ascii="David" w:hAnsi="David" w:hint="cs"/>
          <w:sz w:val="24"/>
          <w:szCs w:val="24"/>
          <w:rtl/>
          <w:lang w:bidi="ar-JO"/>
        </w:rPr>
        <w:t xml:space="preserve">" أو " </w:t>
      </w:r>
      <w:r w:rsidRPr="00C9279E">
        <w:rPr>
          <w:rFonts w:ascii="David" w:hAnsi="David" w:hint="cs"/>
          <w:b/>
          <w:bCs/>
          <w:sz w:val="24"/>
          <w:szCs w:val="24"/>
          <w:rtl/>
          <w:lang w:bidi="ar-JO"/>
        </w:rPr>
        <w:t>مناقصة الإطار</w:t>
      </w:r>
      <w:r>
        <w:rPr>
          <w:rFonts w:ascii="David" w:hAnsi="David" w:hint="cs"/>
          <w:sz w:val="24"/>
          <w:szCs w:val="24"/>
          <w:rtl/>
          <w:lang w:bidi="ar-JO"/>
        </w:rPr>
        <w:t>").</w:t>
      </w:r>
    </w:p>
    <w:p w14:paraId="35D837B4" w14:textId="545F23C0" w:rsidR="00070C25" w:rsidRPr="00070C25" w:rsidRDefault="00C9279E" w:rsidP="00070C25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خُصصت مناقصة الإطار من أجل إعداد قائمة مزودي مناقصة الإطار (فيما يلي:" </w:t>
      </w:r>
      <w:r w:rsidRPr="00C9279E">
        <w:rPr>
          <w:rFonts w:ascii="David" w:hAnsi="David" w:hint="cs"/>
          <w:b/>
          <w:bCs/>
          <w:sz w:val="24"/>
          <w:szCs w:val="24"/>
          <w:rtl/>
          <w:lang w:bidi="ar-JO"/>
        </w:rPr>
        <w:t>مزودي الإطار</w:t>
      </w:r>
      <w:r>
        <w:rPr>
          <w:rFonts w:ascii="David" w:hAnsi="David" w:hint="cs"/>
          <w:sz w:val="24"/>
          <w:szCs w:val="24"/>
          <w:rtl/>
          <w:lang w:bidi="ar-JO"/>
        </w:rPr>
        <w:t>"</w:t>
      </w:r>
      <w:r w:rsidR="00070C25">
        <w:rPr>
          <w:rFonts w:ascii="David" w:hAnsi="David" w:hint="cs"/>
          <w:sz w:val="24"/>
          <w:szCs w:val="24"/>
          <w:rtl/>
          <w:lang w:bidi="ar-JO"/>
        </w:rPr>
        <w:t>)،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ستشتري منهم الوزارات والمكاتب الحكومية، وحدات الدعم وهيئات مرافقة وذات صلة (فيما يلي:" </w:t>
      </w:r>
      <w:r w:rsidRPr="00C9279E">
        <w:rPr>
          <w:rFonts w:ascii="David" w:hAnsi="David" w:hint="cs"/>
          <w:b/>
          <w:bCs/>
          <w:sz w:val="24"/>
          <w:szCs w:val="24"/>
          <w:rtl/>
          <w:lang w:bidi="ar-JO"/>
        </w:rPr>
        <w:t>أصحاب الدعوة</w:t>
      </w:r>
      <w:r>
        <w:rPr>
          <w:rFonts w:ascii="David" w:hAnsi="David" w:hint="cs"/>
          <w:sz w:val="24"/>
          <w:szCs w:val="24"/>
          <w:rtl/>
          <w:lang w:bidi="ar-JO"/>
        </w:rPr>
        <w:t>") المنتجات والخدمات المطلوبة. سيوزع معد المناقصة على مزودي الإطار، من حين لآخر، توجهات فردية لشراء منتجات وخدمات بواسطة إجراء منافسة بالأسعار</w:t>
      </w:r>
      <w:r w:rsidR="00070C25">
        <w:rPr>
          <w:rFonts w:ascii="David" w:hAnsi="David" w:hint="cs"/>
          <w:sz w:val="24"/>
          <w:szCs w:val="24"/>
          <w:rtl/>
          <w:lang w:bidi="ar-JO"/>
        </w:rPr>
        <w:t xml:space="preserve"> وذلك وفقاً لتقديراته الحصرية ومع التأكيد على احتياجات أصحاب الدعوة (فيما يلي:" </w:t>
      </w:r>
      <w:r w:rsidR="00070C25">
        <w:rPr>
          <w:rFonts w:ascii="David" w:hAnsi="David" w:hint="cs"/>
          <w:b/>
          <w:bCs/>
          <w:sz w:val="24"/>
          <w:szCs w:val="24"/>
          <w:rtl/>
          <w:lang w:bidi="ar-JO"/>
        </w:rPr>
        <w:t>المنافسة</w:t>
      </w:r>
      <w:r w:rsidR="00070C25" w:rsidRPr="00070C25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 </w:t>
      </w:r>
      <w:r w:rsidR="00070C25" w:rsidRPr="00070C25">
        <w:rPr>
          <w:rFonts w:ascii="David" w:hAnsi="David" w:hint="eastAsia"/>
          <w:b/>
          <w:bCs/>
          <w:sz w:val="24"/>
          <w:szCs w:val="24"/>
          <w:rtl/>
          <w:lang w:bidi="ar-JO"/>
        </w:rPr>
        <w:t>بالأسعار</w:t>
      </w:r>
      <w:r w:rsidR="00070C25">
        <w:rPr>
          <w:rFonts w:ascii="David" w:hAnsi="David" w:hint="cs"/>
          <w:sz w:val="24"/>
          <w:szCs w:val="24"/>
          <w:rtl/>
          <w:lang w:bidi="ar-JO"/>
        </w:rPr>
        <w:t>").</w:t>
      </w:r>
    </w:p>
    <w:p w14:paraId="35FBB955" w14:textId="0F40C306" w:rsidR="00070C25" w:rsidRPr="00070C25" w:rsidRDefault="00070C25" w:rsidP="00070C25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سيتم شمل فقط مقدمي العروض الذين سيستوفون طلبات المناقصة، في قائمة مزودي الإطار ويحق لهم المشاركة في المنافسة </w:t>
      </w:r>
      <w:r>
        <w:rPr>
          <w:rFonts w:ascii="David" w:hAnsi="David" w:hint="eastAsia"/>
          <w:sz w:val="24"/>
          <w:szCs w:val="24"/>
          <w:rtl/>
          <w:lang w:bidi="ar-JO"/>
        </w:rPr>
        <w:t>بالأسعار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، بموجب الطلبات المفصلة في مستندات المنافسة </w:t>
      </w:r>
      <w:r>
        <w:rPr>
          <w:rFonts w:ascii="David" w:hAnsi="David" w:hint="eastAsia"/>
          <w:sz w:val="24"/>
          <w:szCs w:val="24"/>
          <w:rtl/>
          <w:lang w:bidi="ar-JO"/>
        </w:rPr>
        <w:t>بالأسعار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الفردية التي ستنشر من حين لآخر.</w:t>
      </w:r>
    </w:p>
    <w:p w14:paraId="0405F801" w14:textId="71BB77EA" w:rsidR="00070C25" w:rsidRPr="00070C25" w:rsidRDefault="00070C25" w:rsidP="00070C25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فترة التعاقد مع المزودين الفائزين في المناقصة تكون 24 شهراً ابتداء من موعد إشعار معد المناقصة لمزودي الإطار </w:t>
      </w:r>
      <w:r w:rsidR="000B0C38">
        <w:rPr>
          <w:rFonts w:ascii="David" w:hAnsi="David" w:cs="David" w:hint="cs"/>
          <w:sz w:val="24"/>
          <w:szCs w:val="24"/>
          <w:rtl/>
        </w:rPr>
        <w:t>(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فيما يلي:" </w:t>
      </w:r>
      <w:r w:rsidRPr="00070C25">
        <w:rPr>
          <w:rFonts w:ascii="David" w:hAnsi="David" w:hint="cs"/>
          <w:b/>
          <w:bCs/>
          <w:sz w:val="24"/>
          <w:szCs w:val="24"/>
          <w:rtl/>
          <w:lang w:bidi="ar-JO"/>
        </w:rPr>
        <w:t>فترة المناقصة</w:t>
      </w:r>
      <w:r>
        <w:rPr>
          <w:rFonts w:ascii="David" w:hAnsi="David" w:hint="cs"/>
          <w:sz w:val="24"/>
          <w:szCs w:val="24"/>
          <w:rtl/>
          <w:lang w:bidi="ar-JO"/>
        </w:rPr>
        <w:t>"). يحفظ الحق لمعد المناقصة لتمديد هذه الفترة لغاية 36 شهراً إضافياً (المجموع الكلي 60 شهراً)، والكل بموجب المفصل في مستندات المناقصة.</w:t>
      </w:r>
    </w:p>
    <w:p w14:paraId="4E24D075" w14:textId="11E20257" w:rsidR="00070C25" w:rsidRPr="00070C25" w:rsidRDefault="00070C25" w:rsidP="00F44204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يحق لمعد المناقصة إجراء منافسات بالأسعار من ضمن مناقصة الإطار هذه طيلة فترة المناقصة، حيث لا مانع أن تستمر فترة التعاقد في نطاق منافسة معينة بالأسعار (فيما يلي:" </w:t>
      </w:r>
      <w:r w:rsidRPr="00070C25">
        <w:rPr>
          <w:rFonts w:ascii="David" w:hAnsi="David" w:hint="cs"/>
          <w:b/>
          <w:bCs/>
          <w:sz w:val="24"/>
          <w:szCs w:val="24"/>
          <w:rtl/>
          <w:lang w:bidi="ar-JO"/>
        </w:rPr>
        <w:t>فترة المنافسة بالأسعار</w:t>
      </w:r>
      <w:r>
        <w:rPr>
          <w:rFonts w:ascii="David" w:hAnsi="David" w:hint="cs"/>
          <w:sz w:val="24"/>
          <w:szCs w:val="24"/>
          <w:rtl/>
          <w:lang w:bidi="ar-JO"/>
        </w:rPr>
        <w:t>") بعد فترة المناقصة، بشرط نشر المنافسة بالأسعار خلال فترة المناقصة.</w:t>
      </w:r>
    </w:p>
    <w:p w14:paraId="1E06A81C" w14:textId="0790E7AF" w:rsidR="00F44204" w:rsidRPr="00F44204" w:rsidRDefault="00F44204" w:rsidP="00F44204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bookmarkStart w:id="1" w:name="_Toc519073558"/>
      <w:bookmarkStart w:id="2" w:name="_Toc519073904"/>
      <w:bookmarkStart w:id="3" w:name="_Ref71708200"/>
      <w:bookmarkStart w:id="4" w:name="_Toc75786838"/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شروط الحد الأدنى للمشاركة في المناقصة </w:t>
      </w:r>
    </w:p>
    <w:bookmarkEnd w:id="1"/>
    <w:bookmarkEnd w:id="2"/>
    <w:bookmarkEnd w:id="3"/>
    <w:bookmarkEnd w:id="4"/>
    <w:p w14:paraId="347130E8" w14:textId="774C7D59" w:rsidR="00A84430" w:rsidRPr="00EA686C" w:rsidRDefault="00F44204" w:rsidP="006102B8">
      <w:pPr>
        <w:pStyle w:val="a7"/>
        <w:numPr>
          <w:ilvl w:val="1"/>
          <w:numId w:val="1"/>
        </w:numPr>
        <w:tabs>
          <w:tab w:val="left" w:pos="957"/>
        </w:tabs>
        <w:spacing w:line="360" w:lineRule="auto"/>
        <w:ind w:left="957" w:hanging="56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JO"/>
        </w:rPr>
        <w:t>عام</w:t>
      </w:r>
    </w:p>
    <w:p w14:paraId="48DB09EC" w14:textId="77777777" w:rsidR="00F44204" w:rsidRPr="00F44204" w:rsidRDefault="00F44204" w:rsidP="00F44204">
      <w:pPr>
        <w:pStyle w:val="a7"/>
        <w:numPr>
          <w:ilvl w:val="2"/>
          <w:numId w:val="1"/>
        </w:numPr>
        <w:spacing w:line="360" w:lineRule="auto"/>
        <w:ind w:left="1643" w:hanging="708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تحق المشاركة في المناقصة لمقدم عرض، الذي في الموعد الأخير لتقديم العروض، استوفى الطلبات المفصلة فيما يلي. يتم إثبات استيفاء شروط الحد </w:t>
      </w:r>
      <w:r>
        <w:rPr>
          <w:rFonts w:ascii="David" w:hAnsi="David" w:hint="eastAsia"/>
          <w:sz w:val="24"/>
          <w:szCs w:val="24"/>
          <w:rtl/>
          <w:lang w:bidi="ar-JO"/>
        </w:rPr>
        <w:t>الأدنى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المذكورة فيما يلي بموجب تعليمات كراس العرض.</w:t>
      </w:r>
    </w:p>
    <w:p w14:paraId="646EDBC9" w14:textId="3FD6F407" w:rsidR="00F44204" w:rsidRPr="00F44204" w:rsidRDefault="00F44204" w:rsidP="006102B8">
      <w:pPr>
        <w:pStyle w:val="a7"/>
        <w:numPr>
          <w:ilvl w:val="1"/>
          <w:numId w:val="1"/>
        </w:numPr>
        <w:tabs>
          <w:tab w:val="left" w:pos="957"/>
        </w:tabs>
        <w:spacing w:line="360" w:lineRule="auto"/>
        <w:ind w:left="957" w:hanging="56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شروط حد أدنى إدارية </w:t>
      </w:r>
      <w:r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14:paraId="4FCF1D68" w14:textId="2F5DC67A" w:rsidR="00F44204" w:rsidRPr="00F44204" w:rsidRDefault="00F44204" w:rsidP="00F44204">
      <w:pPr>
        <w:pStyle w:val="a7"/>
        <w:numPr>
          <w:ilvl w:val="2"/>
          <w:numId w:val="1"/>
        </w:numPr>
        <w:tabs>
          <w:tab w:val="left" w:pos="957"/>
        </w:tabs>
        <w:spacing w:line="360" w:lineRule="auto"/>
        <w:ind w:left="1643" w:hanging="708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bookmarkStart w:id="5" w:name="_Ref520898291"/>
      <w:r>
        <w:rPr>
          <w:rFonts w:ascii="David" w:hAnsi="David" w:hint="cs"/>
          <w:sz w:val="24"/>
          <w:szCs w:val="24"/>
          <w:rtl/>
          <w:lang w:bidi="ar-JO"/>
        </w:rPr>
        <w:t>في حال فُرض على مقدم العرض واجب التسجيل في إسرائيل، مقدم العرض مسجلاً بموجب القانون في السجل الملائم وذو الصلة (للتجسيد: على مقدم العرض الذي هو شركة أن يكون مسجلاً في سجل مسجل الشركات).</w:t>
      </w:r>
    </w:p>
    <w:p w14:paraId="16DA204B" w14:textId="2585E048" w:rsidR="00A84430" w:rsidRPr="009B20BE" w:rsidRDefault="00F44204" w:rsidP="00F44204">
      <w:pPr>
        <w:pStyle w:val="a7"/>
        <w:numPr>
          <w:ilvl w:val="2"/>
          <w:numId w:val="1"/>
        </w:numPr>
        <w:spacing w:line="360" w:lineRule="auto"/>
        <w:ind w:left="1643" w:hanging="708"/>
        <w:jc w:val="both"/>
        <w:rPr>
          <w:rFonts w:ascii="David" w:hAnsi="David" w:cs="David"/>
          <w:sz w:val="24"/>
          <w:szCs w:val="24"/>
          <w:rtl/>
        </w:rPr>
      </w:pPr>
      <w:bookmarkStart w:id="6" w:name="_Toc407796650"/>
      <w:bookmarkStart w:id="7" w:name="_Toc407797274"/>
      <w:bookmarkEnd w:id="5"/>
      <w:r>
        <w:rPr>
          <w:rFonts w:ascii="David" w:hAnsi="David" w:hint="cs"/>
          <w:sz w:val="24"/>
          <w:szCs w:val="24"/>
          <w:rtl/>
          <w:lang w:bidi="ar-JO"/>
        </w:rPr>
        <w:t xml:space="preserve">مقدم العرض يستوفي تعليمات قانون صفقات الهيئات العمومية، للعام </w:t>
      </w:r>
      <w:r w:rsidR="00A84430" w:rsidRPr="009B20BE">
        <w:rPr>
          <w:rFonts w:ascii="David" w:hAnsi="David" w:cs="David"/>
          <w:sz w:val="24"/>
          <w:szCs w:val="24"/>
          <w:rtl/>
        </w:rPr>
        <w:t>-1976</w:t>
      </w:r>
      <w:bookmarkEnd w:id="6"/>
      <w:bookmarkEnd w:id="7"/>
      <w:r w:rsidR="009B6C6E">
        <w:rPr>
          <w:rFonts w:ascii="David" w:hAnsi="David" w:cs="David" w:hint="cs"/>
          <w:sz w:val="24"/>
          <w:szCs w:val="24"/>
          <w:rtl/>
        </w:rPr>
        <w:t>.</w:t>
      </w:r>
    </w:p>
    <w:p w14:paraId="79C761B8" w14:textId="77777777" w:rsidR="00F44204" w:rsidRPr="00F44204" w:rsidRDefault="00F44204" w:rsidP="00F44204">
      <w:pPr>
        <w:pStyle w:val="a7"/>
        <w:numPr>
          <w:ilvl w:val="2"/>
          <w:numId w:val="1"/>
        </w:numPr>
        <w:spacing w:line="360" w:lineRule="auto"/>
        <w:ind w:left="1643" w:hanging="708"/>
        <w:jc w:val="both"/>
        <w:rPr>
          <w:rFonts w:ascii="David" w:hAnsi="David" w:cs="David"/>
          <w:sz w:val="24"/>
          <w:szCs w:val="24"/>
        </w:rPr>
      </w:pPr>
      <w:bookmarkStart w:id="8" w:name="_Toc407796655"/>
      <w:bookmarkStart w:id="9" w:name="_Toc407797279"/>
      <w:r>
        <w:rPr>
          <w:rFonts w:ascii="David" w:hAnsi="David" w:hint="cs"/>
          <w:sz w:val="24"/>
          <w:szCs w:val="24"/>
          <w:rtl/>
          <w:lang w:bidi="ar-JO"/>
        </w:rPr>
        <w:lastRenderedPageBreak/>
        <w:t xml:space="preserve">واجب التعاون الصناعي- يلتزم مقدم العرض بالحفاظ على التعاون الصناعي بموجب لوائح واجب المناقصات (واجب التعاون الصناعي)، للعام </w:t>
      </w:r>
      <w:r w:rsidR="00A84430" w:rsidRPr="009A23F3">
        <w:rPr>
          <w:rFonts w:ascii="David" w:hAnsi="David" w:cs="David"/>
          <w:sz w:val="24"/>
          <w:szCs w:val="24"/>
          <w:rtl/>
        </w:rPr>
        <w:t>-2007</w:t>
      </w:r>
      <w:r>
        <w:rPr>
          <w:rFonts w:ascii="David" w:hAnsi="David" w:cs="Arial" w:hint="cs"/>
          <w:sz w:val="24"/>
          <w:szCs w:val="24"/>
          <w:rtl/>
          <w:lang w:bidi="ar-JO"/>
        </w:rPr>
        <w:t>، في حال انطبقت هذه اللوائح في نطاق المنافسات بالأسعار التي ستتم من ضمن المناقصة.</w:t>
      </w:r>
    </w:p>
    <w:p w14:paraId="42B8F64F" w14:textId="4CCE1CED" w:rsidR="00F44204" w:rsidRPr="00F44204" w:rsidRDefault="00F44204" w:rsidP="00F44204">
      <w:pPr>
        <w:pStyle w:val="a7"/>
        <w:numPr>
          <w:ilvl w:val="2"/>
          <w:numId w:val="1"/>
        </w:numPr>
        <w:spacing w:line="360" w:lineRule="auto"/>
        <w:ind w:left="1643" w:hanging="708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يلتزم مقدم العرض باستيفاء كافة المنتجات والخدمات المقترحة من قبله بطلبات الترخيص واللوائح المطلوبة بموجب القانون من أجل تزويد المنتجات والخدمات، في حال انطبقت هذه اللوائح في نطاق المنافسة </w:t>
      </w:r>
      <w:r>
        <w:rPr>
          <w:rFonts w:ascii="David" w:hAnsi="David" w:hint="eastAsia"/>
          <w:sz w:val="24"/>
          <w:szCs w:val="24"/>
          <w:rtl/>
          <w:lang w:bidi="ar-JO"/>
        </w:rPr>
        <w:t>بالأسعار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التي ستتم من ضمن هذه المناقصة.</w:t>
      </w:r>
    </w:p>
    <w:bookmarkEnd w:id="8"/>
    <w:bookmarkEnd w:id="9"/>
    <w:p w14:paraId="672B5429" w14:textId="77777777" w:rsidR="00C04911" w:rsidRPr="00C04911" w:rsidRDefault="00C04911" w:rsidP="006102B8">
      <w:pPr>
        <w:pStyle w:val="a7"/>
        <w:numPr>
          <w:ilvl w:val="1"/>
          <w:numId w:val="1"/>
        </w:numPr>
        <w:spacing w:line="360" w:lineRule="auto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شروط حد أدنى مهنية </w:t>
      </w:r>
    </w:p>
    <w:p w14:paraId="1E373E24" w14:textId="77777777" w:rsidR="00C04911" w:rsidRPr="00C04911" w:rsidRDefault="00C04911" w:rsidP="00B44D71">
      <w:pPr>
        <w:pStyle w:val="a7"/>
        <w:numPr>
          <w:ilvl w:val="2"/>
          <w:numId w:val="1"/>
        </w:numPr>
        <w:tabs>
          <w:tab w:val="left" w:pos="1241"/>
        </w:tabs>
        <w:spacing w:line="360" w:lineRule="auto"/>
        <w:ind w:left="1643" w:hanging="708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التجر بة المهنية لمقدم العرض </w:t>
      </w:r>
    </w:p>
    <w:p w14:paraId="79480CCB" w14:textId="68DE4D00" w:rsidR="00C04911" w:rsidRPr="00C04911" w:rsidRDefault="00C04911" w:rsidP="00C04911">
      <w:pPr>
        <w:pStyle w:val="a7"/>
        <w:numPr>
          <w:ilvl w:val="3"/>
          <w:numId w:val="1"/>
        </w:numPr>
        <w:tabs>
          <w:tab w:val="left" w:pos="1241"/>
        </w:tabs>
        <w:spacing w:line="360" w:lineRule="auto"/>
        <w:ind w:left="2210" w:hanging="113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يوظف مقدم العرض على الأقل 8 تقنيين عملهم الأساسي بتركيب، صيانة وتقديم خدمات للمنتجات والخدمات في مجال أمن وحماية المعلومات والحماية بالسايبر (فيما يلي:" </w:t>
      </w:r>
      <w:r w:rsidRPr="00C04911">
        <w:rPr>
          <w:rFonts w:ascii="David" w:hAnsi="David" w:hint="cs"/>
          <w:b/>
          <w:bCs/>
          <w:sz w:val="24"/>
          <w:szCs w:val="24"/>
          <w:rtl/>
          <w:lang w:bidi="ar-JO"/>
        </w:rPr>
        <w:t>خبراء التطبيق</w:t>
      </w:r>
      <w:r>
        <w:rPr>
          <w:rFonts w:ascii="David" w:hAnsi="David" w:hint="cs"/>
          <w:sz w:val="24"/>
          <w:szCs w:val="24"/>
          <w:rtl/>
          <w:lang w:bidi="ar-JO"/>
        </w:rPr>
        <w:t>")، حيث:</w:t>
      </w:r>
    </w:p>
    <w:p w14:paraId="611BFC9A" w14:textId="5E1F3DCC" w:rsidR="00C04911" w:rsidRPr="00C04911" w:rsidRDefault="00C04911" w:rsidP="00C04911">
      <w:pPr>
        <w:pStyle w:val="a7"/>
        <w:numPr>
          <w:ilvl w:val="4"/>
          <w:numId w:val="1"/>
        </w:numPr>
        <w:tabs>
          <w:tab w:val="left" w:pos="1241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من بين خبراء التطبيق، على الأقل 4 خبراء تطبيق أصحاب تجربة 3 سنوات وأكثر بتركيب، صيانة وتقديم خدمات لمنتجات وخدمات في مجال أمن وحماية المعلومات والحماية بالسايبر وكذلك تأهيل رسمي من مُنتج أياً كان في مجال أمن وحماية المعلومات والحماية بالسايبر.</w:t>
      </w:r>
    </w:p>
    <w:p w14:paraId="4E8DFB71" w14:textId="1011CE9C" w:rsidR="00C04911" w:rsidRPr="00C04911" w:rsidRDefault="00C04911" w:rsidP="00C04911">
      <w:pPr>
        <w:pStyle w:val="a7"/>
        <w:numPr>
          <w:ilvl w:val="4"/>
          <w:numId w:val="1"/>
        </w:numPr>
        <w:tabs>
          <w:tab w:val="left" w:pos="1241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من بين مجمل خبراء التطبيق، على </w:t>
      </w:r>
      <w:r>
        <w:rPr>
          <w:rFonts w:ascii="David" w:hAnsi="David" w:hint="eastAsia"/>
          <w:sz w:val="24"/>
          <w:szCs w:val="24"/>
          <w:rtl/>
          <w:lang w:bidi="ar-JO"/>
        </w:rPr>
        <w:t>الأقل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خبيريْ تطبيق اثنين هما صاحبيْ تجربة 5 سنوات وأكثر بتركيب،</w:t>
      </w:r>
      <w:r w:rsidRPr="00C04911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>صيانة وتقديم خدمات لمنتجات وخدمات في مجال أمن وحماية المعلومات والحماية بالسايبر وكذلك تأهيل رسمي من مُنتجين اثنين أياً كانا في مجال أمن وحماية المعلومات والحماية بالسايبر</w:t>
      </w:r>
    </w:p>
    <w:p w14:paraId="09D07FC3" w14:textId="77777777" w:rsidR="00C04911" w:rsidRPr="00C04911" w:rsidRDefault="00C04911" w:rsidP="00B44D71">
      <w:pPr>
        <w:pStyle w:val="a7"/>
        <w:numPr>
          <w:ilvl w:val="2"/>
          <w:numId w:val="1"/>
        </w:numPr>
        <w:spacing w:line="360" w:lineRule="auto"/>
        <w:ind w:left="1643" w:hanging="708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بيانات مالية </w:t>
      </w:r>
    </w:p>
    <w:p w14:paraId="64628440" w14:textId="59296BCF" w:rsidR="00C04911" w:rsidRPr="00C04911" w:rsidRDefault="00C04911" w:rsidP="00C04911">
      <w:pPr>
        <w:pStyle w:val="5-"/>
        <w:numPr>
          <w:ilvl w:val="3"/>
          <w:numId w:val="1"/>
        </w:numPr>
        <w:tabs>
          <w:tab w:val="clear" w:pos="283"/>
        </w:tabs>
        <w:spacing w:before="120"/>
        <w:ind w:left="2210" w:hanging="1130"/>
      </w:pPr>
      <w:bookmarkStart w:id="10" w:name="_Ref70856232"/>
      <w:r>
        <w:rPr>
          <w:rFonts w:cstheme="minorBidi" w:hint="cs"/>
          <w:rtl/>
          <w:lang w:bidi="ar-JO"/>
        </w:rPr>
        <w:t xml:space="preserve">دورة المبيعات لمقدم العرض بالثلاث سنوات المتتالية من بين السنوات </w:t>
      </w:r>
      <w:r w:rsidR="00A84430">
        <w:rPr>
          <w:rFonts w:hint="cs"/>
          <w:rtl/>
        </w:rPr>
        <w:t xml:space="preserve">2018-2021 </w:t>
      </w:r>
      <w:r>
        <w:rPr>
          <w:rFonts w:cstheme="minorBidi" w:hint="cs"/>
          <w:rtl/>
          <w:lang w:bidi="ar-JO"/>
        </w:rPr>
        <w:t xml:space="preserve">هي على الأقل </w:t>
      </w:r>
      <w:r w:rsidR="00A84430">
        <w:rPr>
          <w:rFonts w:hint="cs"/>
          <w:rtl/>
        </w:rPr>
        <w:t>20</w:t>
      </w:r>
      <w:r w:rsidR="00A84430" w:rsidRPr="00293608">
        <w:rPr>
          <w:rtl/>
        </w:rPr>
        <w:t xml:space="preserve"> </w:t>
      </w:r>
      <w:r>
        <w:rPr>
          <w:rFonts w:cstheme="minorBidi" w:hint="cs"/>
          <w:rtl/>
          <w:lang w:bidi="ar-JO"/>
        </w:rPr>
        <w:t>مليون ش.ج (بدون ضريبة القيمة المضافة) بشكل تراكمي.</w:t>
      </w:r>
    </w:p>
    <w:p w14:paraId="48FCDF9E" w14:textId="45DA9D94" w:rsidR="009A52EE" w:rsidRPr="009A52EE" w:rsidRDefault="00C04911" w:rsidP="009A52EE">
      <w:pPr>
        <w:pStyle w:val="5-"/>
        <w:numPr>
          <w:ilvl w:val="3"/>
          <w:numId w:val="1"/>
        </w:numPr>
        <w:tabs>
          <w:tab w:val="clear" w:pos="283"/>
        </w:tabs>
        <w:spacing w:before="120"/>
        <w:ind w:left="2210" w:hanging="1130"/>
      </w:pPr>
      <w:bookmarkStart w:id="11" w:name="_Ref534192111"/>
      <w:bookmarkEnd w:id="10"/>
      <w:r>
        <w:rPr>
          <w:rFonts w:cstheme="minorBidi" w:hint="cs"/>
          <w:rtl/>
          <w:lang w:bidi="ar-JO"/>
        </w:rPr>
        <w:t xml:space="preserve">زود مقدم العرض لزبائن تجاريين خلال ثلاث سنوات متتالية من بين السنوات </w:t>
      </w:r>
      <w:r w:rsidR="00A84430">
        <w:rPr>
          <w:rFonts w:hint="cs"/>
          <w:rtl/>
        </w:rPr>
        <w:t xml:space="preserve">2018-2021 </w:t>
      </w:r>
      <w:r>
        <w:rPr>
          <w:rFonts w:cstheme="minorBidi" w:hint="cs"/>
          <w:rtl/>
          <w:lang w:bidi="ar-JO"/>
        </w:rPr>
        <w:t xml:space="preserve">منتجات أو خدمات في مجال </w:t>
      </w:r>
      <w:r>
        <w:rPr>
          <w:rFonts w:cs="Times New Roman" w:hint="cs"/>
          <w:rtl/>
          <w:lang w:bidi="ar-JO"/>
        </w:rPr>
        <w:t xml:space="preserve">أمن وحماية المعلومات والحماية </w:t>
      </w:r>
      <w:proofErr w:type="spellStart"/>
      <w:r>
        <w:rPr>
          <w:rFonts w:cs="Times New Roman" w:hint="cs"/>
          <w:rtl/>
          <w:lang w:bidi="ar-JO"/>
        </w:rPr>
        <w:t>بالسايبر</w:t>
      </w:r>
      <w:proofErr w:type="spellEnd"/>
      <w:r>
        <w:rPr>
          <w:rFonts w:cs="Times New Roman" w:hint="cs"/>
          <w:rtl/>
          <w:lang w:bidi="ar-JO"/>
        </w:rPr>
        <w:t xml:space="preserve"> </w:t>
      </w:r>
      <w:proofErr w:type="spellStart"/>
      <w:r>
        <w:rPr>
          <w:rFonts w:cstheme="minorBidi" w:hint="cs"/>
          <w:rtl/>
          <w:lang w:bidi="ar-JO"/>
        </w:rPr>
        <w:t>بالسايبر</w:t>
      </w:r>
      <w:proofErr w:type="spellEnd"/>
      <w:r w:rsidR="009A52EE">
        <w:rPr>
          <w:rFonts w:cstheme="minorBidi" w:hint="cs"/>
          <w:rtl/>
          <w:lang w:bidi="ar-JO"/>
        </w:rPr>
        <w:t>، بحجم لا يقل عن</w:t>
      </w:r>
      <w:r>
        <w:rPr>
          <w:rFonts w:cstheme="minorBidi" w:hint="cs"/>
          <w:rtl/>
          <w:lang w:bidi="ar-JO"/>
        </w:rPr>
        <w:t xml:space="preserve"> </w:t>
      </w:r>
      <w:r w:rsidR="00A84430">
        <w:rPr>
          <w:rFonts w:hint="cs"/>
          <w:rtl/>
        </w:rPr>
        <w:t xml:space="preserve">-10 </w:t>
      </w:r>
      <w:r w:rsidR="009A52EE">
        <w:rPr>
          <w:rFonts w:cstheme="minorBidi" w:hint="cs"/>
          <w:rtl/>
          <w:lang w:bidi="ar-JO"/>
        </w:rPr>
        <w:t>مليون ش.ج (لا يشمل ضريبة القيمة المضافة) بشكل تراكمي.</w:t>
      </w:r>
    </w:p>
    <w:bookmarkEnd w:id="11"/>
    <w:p w14:paraId="6B45BEF3" w14:textId="47077C8F" w:rsidR="009A52EE" w:rsidRPr="009A52EE" w:rsidRDefault="009A52EE" w:rsidP="009A52EE">
      <w:pPr>
        <w:pStyle w:val="a7"/>
        <w:numPr>
          <w:ilvl w:val="3"/>
          <w:numId w:val="1"/>
        </w:numPr>
        <w:tabs>
          <w:tab w:val="left" w:pos="1241"/>
        </w:tabs>
        <w:spacing w:line="360" w:lineRule="auto"/>
        <w:ind w:left="2210" w:hanging="113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لمقدم العرض 5 زبائن تجاريين في إسرائيل، الذين اشتروا منه، كل واحد، في سنتين متتاليتين</w:t>
      </w:r>
      <w:r>
        <w:rPr>
          <w:rFonts w:ascii="David" w:hAnsi="David" w:hint="cs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من بين السنوات </w:t>
      </w:r>
      <w:r w:rsidR="00A84430" w:rsidRPr="00A84430">
        <w:rPr>
          <w:rFonts w:ascii="David" w:hAnsi="David" w:cs="David"/>
          <w:sz w:val="24"/>
          <w:szCs w:val="24"/>
          <w:rtl/>
        </w:rPr>
        <w:t>2018-2021 (</w:t>
      </w:r>
      <w:r>
        <w:rPr>
          <w:rFonts w:ascii="David" w:hAnsi="David" w:hint="cs"/>
          <w:sz w:val="24"/>
          <w:szCs w:val="24"/>
          <w:rtl/>
          <w:lang w:bidi="ar-JO"/>
        </w:rPr>
        <w:t>بشكل تراكمي)، منتجات</w:t>
      </w:r>
      <w:r w:rsidRPr="009A52EE">
        <w:rPr>
          <w:rFonts w:hint="cs"/>
          <w:rtl/>
          <w:lang w:bidi="ar-JO"/>
        </w:rPr>
        <w:t xml:space="preserve"> </w:t>
      </w:r>
      <w:r>
        <w:rPr>
          <w:rFonts w:hint="cs"/>
          <w:rtl/>
          <w:lang w:bidi="ar-JO"/>
        </w:rPr>
        <w:t xml:space="preserve">أو خدمات في مجال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أمن وحماية المعلومات والحماية </w:t>
      </w:r>
      <w:proofErr w:type="spellStart"/>
      <w:proofErr w:type="gramStart"/>
      <w:r>
        <w:rPr>
          <w:rFonts w:ascii="David" w:hAnsi="David" w:hint="cs"/>
          <w:sz w:val="24"/>
          <w:szCs w:val="24"/>
          <w:rtl/>
          <w:lang w:bidi="ar-JO"/>
        </w:rPr>
        <w:t>بالسايبر</w:t>
      </w:r>
      <w:proofErr w:type="spellEnd"/>
      <w:r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>
        <w:rPr>
          <w:rFonts w:hint="cs"/>
          <w:rtl/>
          <w:lang w:bidi="ar-JO"/>
        </w:rPr>
        <w:t>،</w:t>
      </w:r>
      <w:proofErr w:type="gramEnd"/>
      <w:r>
        <w:rPr>
          <w:rFonts w:hint="cs"/>
          <w:rtl/>
          <w:lang w:bidi="ar-JO"/>
        </w:rPr>
        <w:t xml:space="preserve"> بحجم لا يقل عن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="00A84430" w:rsidRPr="00A84430">
        <w:rPr>
          <w:rFonts w:ascii="David" w:hAnsi="David" w:cs="David"/>
          <w:sz w:val="24"/>
          <w:szCs w:val="24"/>
          <w:rtl/>
        </w:rPr>
        <w:t xml:space="preserve">-500,000 </w:t>
      </w:r>
      <w:proofErr w:type="spellStart"/>
      <w:r>
        <w:rPr>
          <w:rFonts w:ascii="David" w:hAnsi="David" w:hint="cs"/>
          <w:sz w:val="24"/>
          <w:szCs w:val="24"/>
          <w:rtl/>
          <w:lang w:bidi="ar-JO"/>
        </w:rPr>
        <w:t>ش.ج</w:t>
      </w:r>
      <w:proofErr w:type="spellEnd"/>
      <w:r>
        <w:rPr>
          <w:rFonts w:ascii="David" w:hAnsi="David" w:hint="cs"/>
          <w:sz w:val="24"/>
          <w:szCs w:val="24"/>
          <w:rtl/>
          <w:lang w:bidi="ar-JO"/>
        </w:rPr>
        <w:t xml:space="preserve"> للزبون.</w:t>
      </w:r>
    </w:p>
    <w:p w14:paraId="77ED111E" w14:textId="77777777" w:rsidR="009A52EE" w:rsidRPr="009A52EE" w:rsidRDefault="009A52EE" w:rsidP="00B44D71">
      <w:pPr>
        <w:pStyle w:val="a7"/>
        <w:numPr>
          <w:ilvl w:val="2"/>
          <w:numId w:val="1"/>
        </w:numPr>
        <w:spacing w:line="360" w:lineRule="auto"/>
        <w:ind w:left="1643" w:hanging="708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شروط لكل واحد من المنتجين المقترحين من قبل مقدم العرض </w:t>
      </w:r>
    </w:p>
    <w:p w14:paraId="2F963AA4" w14:textId="3ED2F5C7" w:rsidR="009A52EE" w:rsidRPr="009A52EE" w:rsidRDefault="009A52EE" w:rsidP="009A52EE">
      <w:pPr>
        <w:pStyle w:val="5-"/>
        <w:numPr>
          <w:ilvl w:val="3"/>
          <w:numId w:val="1"/>
        </w:numPr>
        <w:tabs>
          <w:tab w:val="clear" w:pos="283"/>
        </w:tabs>
        <w:spacing w:before="120"/>
        <w:ind w:left="2210" w:hanging="1130"/>
      </w:pPr>
      <w:r>
        <w:rPr>
          <w:rFonts w:cstheme="minorBidi" w:hint="cs"/>
          <w:rtl/>
          <w:lang w:bidi="ar-JO"/>
        </w:rPr>
        <w:lastRenderedPageBreak/>
        <w:t>مقدم العرض مؤهل لبيع، تركيب وتقديم خدمات وكفالة في نطاق دولة إسرائيل، لمنتجات</w:t>
      </w:r>
      <w:r w:rsidRPr="009A52EE">
        <w:rPr>
          <w:rFonts w:hint="cs"/>
          <w:rtl/>
          <w:lang w:bidi="ar-JO"/>
        </w:rPr>
        <w:t xml:space="preserve"> </w:t>
      </w:r>
      <w:r>
        <w:rPr>
          <w:rFonts w:cstheme="minorBidi" w:hint="cs"/>
          <w:rtl/>
          <w:lang w:bidi="ar-JO"/>
        </w:rPr>
        <w:t xml:space="preserve">وخدمات في مجال </w:t>
      </w:r>
      <w:r>
        <w:rPr>
          <w:rFonts w:cs="Times New Roman" w:hint="cs"/>
          <w:rtl/>
          <w:lang w:bidi="ar-JO"/>
        </w:rPr>
        <w:t>أمن وحماية المعلومات والحماية بالسايبر</w:t>
      </w:r>
      <w:r>
        <w:rPr>
          <w:rFonts w:cstheme="minorBidi" w:hint="cs"/>
          <w:rtl/>
          <w:lang w:bidi="ar-JO"/>
        </w:rPr>
        <w:t>، كمخول من قبل المُنتج، المعني بعرض منتجاته وخدماته في نطاق المناقصة، لفترة سنة واحدة على الأاقل قبل الموعد الأخير لتقديم العروض.</w:t>
      </w:r>
    </w:p>
    <w:p w14:paraId="40455411" w14:textId="54C4D4B2" w:rsidR="009A52EE" w:rsidRPr="009A52EE" w:rsidRDefault="009A52EE" w:rsidP="009A52EE">
      <w:pPr>
        <w:pStyle w:val="a7"/>
        <w:numPr>
          <w:ilvl w:val="3"/>
          <w:numId w:val="1"/>
        </w:numPr>
        <w:tabs>
          <w:tab w:val="left" w:pos="1241"/>
        </w:tabs>
        <w:spacing w:line="360" w:lineRule="auto"/>
        <w:ind w:left="2210" w:hanging="113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مقدم العرض هو مستورد مخول، موزع مخول أو مسوق مخول من قبل المُنتج (فيما يلي:" </w:t>
      </w:r>
      <w:r w:rsidRPr="009A52EE">
        <w:rPr>
          <w:rFonts w:ascii="David" w:hAnsi="David" w:hint="cs"/>
          <w:b/>
          <w:bCs/>
          <w:sz w:val="24"/>
          <w:szCs w:val="24"/>
          <w:rtl/>
          <w:lang w:bidi="ar-JO"/>
        </w:rPr>
        <w:t>مندوب المُنتج</w:t>
      </w:r>
      <w:r>
        <w:rPr>
          <w:rFonts w:ascii="David" w:hAnsi="David" w:hint="cs"/>
          <w:sz w:val="24"/>
          <w:szCs w:val="24"/>
          <w:rtl/>
          <w:lang w:bidi="ar-JO"/>
        </w:rPr>
        <w:t>"</w:t>
      </w:r>
      <w:proofErr w:type="gramStart"/>
      <w:r>
        <w:rPr>
          <w:rFonts w:ascii="David" w:hAnsi="David" w:hint="cs"/>
          <w:sz w:val="24"/>
          <w:szCs w:val="24"/>
          <w:rtl/>
          <w:lang w:bidi="ar-JO"/>
        </w:rPr>
        <w:t>) ،</w:t>
      </w:r>
      <w:proofErr w:type="gramEnd"/>
      <w:r>
        <w:rPr>
          <w:rFonts w:ascii="David" w:hAnsi="David" w:hint="cs"/>
          <w:sz w:val="24"/>
          <w:szCs w:val="24"/>
          <w:rtl/>
          <w:lang w:bidi="ar-JO"/>
        </w:rPr>
        <w:t xml:space="preserve"> أو المُنتج بنفسه.</w:t>
      </w:r>
    </w:p>
    <w:p w14:paraId="0A2B8ADF" w14:textId="34D52B2E" w:rsidR="002B2990" w:rsidRPr="002B2990" w:rsidRDefault="002B2990" w:rsidP="002B2990">
      <w:pPr>
        <w:pStyle w:val="5-"/>
        <w:numPr>
          <w:ilvl w:val="3"/>
          <w:numId w:val="1"/>
        </w:numPr>
        <w:tabs>
          <w:tab w:val="clear" w:pos="283"/>
        </w:tabs>
        <w:spacing w:before="120"/>
      </w:pPr>
      <w:r>
        <w:rPr>
          <w:rFonts w:cstheme="minorBidi" w:hint="cs"/>
          <w:rtl/>
          <w:lang w:bidi="ar-JO"/>
        </w:rPr>
        <w:t>بحزوة مقدم العرض التأهيل الأعلى من المُنتج في المجال المذكور.</w:t>
      </w:r>
    </w:p>
    <w:p w14:paraId="6A1A14F8" w14:textId="77777777" w:rsidR="002B2990" w:rsidRPr="002B2990" w:rsidRDefault="002B2990" w:rsidP="009B6C6E">
      <w:pPr>
        <w:pStyle w:val="a7"/>
        <w:numPr>
          <w:ilvl w:val="3"/>
          <w:numId w:val="1"/>
        </w:numPr>
        <w:tabs>
          <w:tab w:val="left" w:pos="1241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يجب على المُنتج المقترح استيفاء الطلبات المفصلة في مستندات المناقصة.</w:t>
      </w:r>
    </w:p>
    <w:p w14:paraId="2DA5B646" w14:textId="77777777" w:rsidR="002B2990" w:rsidRPr="002B2990" w:rsidRDefault="002B2990" w:rsidP="002B2990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bookmarkStart w:id="12" w:name="_Ref473463713"/>
      <w:bookmarkStart w:id="13" w:name="_Toc407797305"/>
      <w:bookmarkStart w:id="14" w:name="_Ref425808992"/>
      <w:r>
        <w:rPr>
          <w:rFonts w:ascii="David" w:hAnsi="David" w:hint="cs"/>
          <w:sz w:val="24"/>
          <w:szCs w:val="24"/>
          <w:rtl/>
          <w:lang w:bidi="ar-JO"/>
        </w:rPr>
        <w:t>لا تُطلب كفالة تقديم في مرحلة تقديم العروض. تُطلب كفالة الإطار من أجل دخول مقدم العرض لقائمة مزودي الإطار، كالمذكور في مستندات المناقصة.</w:t>
      </w:r>
    </w:p>
    <w:p w14:paraId="13866C43" w14:textId="3EF31A02" w:rsidR="00A84430" w:rsidRPr="003501B4" w:rsidRDefault="002B2990" w:rsidP="002B2990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2B2990">
        <w:rPr>
          <w:rFonts w:ascii="David" w:hAnsi="David" w:cs="Arial" w:hint="cs"/>
          <w:sz w:val="24"/>
          <w:szCs w:val="24"/>
          <w:rtl/>
          <w:lang w:bidi="ar-SA"/>
        </w:rPr>
        <w:t xml:space="preserve">يمكن تحميل مستندات المناقصة، </w:t>
      </w:r>
      <w:r>
        <w:rPr>
          <w:rFonts w:ascii="David" w:hAnsi="David" w:cs="Arial" w:hint="cs"/>
          <w:sz w:val="24"/>
          <w:szCs w:val="24"/>
          <w:rtl/>
          <w:lang w:bidi="ar-JO"/>
        </w:rPr>
        <w:t>مجاناً</w:t>
      </w:r>
      <w:r w:rsidRPr="002B2990">
        <w:rPr>
          <w:rFonts w:ascii="David" w:hAnsi="David" w:cs="Arial" w:hint="cs"/>
          <w:sz w:val="24"/>
          <w:szCs w:val="24"/>
          <w:rtl/>
          <w:lang w:bidi="ar-SA"/>
        </w:rPr>
        <w:t>، من موقع دائرة المشتريات الحكومية</w:t>
      </w:r>
      <w:r w:rsidRPr="002B2990">
        <w:rPr>
          <w:rFonts w:ascii="David" w:hAnsi="David" w:cs="Arial" w:hint="cs"/>
          <w:sz w:val="24"/>
          <w:szCs w:val="24"/>
          <w:rtl/>
          <w:lang w:bidi="ar-LB"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LB"/>
        </w:rPr>
        <w:t xml:space="preserve">على الانترنت، على </w:t>
      </w:r>
      <w:r w:rsidRPr="002B2990">
        <w:rPr>
          <w:rFonts w:ascii="David" w:hAnsi="David" w:cs="Arial" w:hint="cs"/>
          <w:sz w:val="24"/>
          <w:szCs w:val="24"/>
          <w:rtl/>
          <w:lang w:bidi="ar-LB"/>
        </w:rPr>
        <w:t>العنوان</w:t>
      </w:r>
      <w:r w:rsidR="00A84430" w:rsidRPr="003501B4">
        <w:rPr>
          <w:rFonts w:ascii="David" w:hAnsi="David" w:cs="David"/>
          <w:sz w:val="24"/>
          <w:szCs w:val="24"/>
          <w:rtl/>
        </w:rPr>
        <w:t>:</w:t>
      </w:r>
      <w:r w:rsidR="00F3591C"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hyperlink r:id="rId7" w:history="1">
        <w:r w:rsidR="00F3591C">
          <w:rPr>
            <w:rStyle w:val="Hyperlink"/>
          </w:rPr>
          <w:t>https://mr.gov.il/ilgstorefront/he/p/4000550897</w:t>
        </w:r>
      </w:hyperlink>
      <w:r w:rsidR="00F3591C">
        <w:rPr>
          <w:rFonts w:hint="cs"/>
          <w:rtl/>
        </w:rPr>
        <w:t>.</w:t>
      </w:r>
      <w:r w:rsidR="00F3591C"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</w:p>
    <w:p w14:paraId="7C61FD64" w14:textId="5642DE69" w:rsidR="002B2990" w:rsidRPr="002B2990" w:rsidRDefault="002B2990" w:rsidP="002B2990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مؤتمر مقدمي العروض </w:t>
      </w:r>
      <w:r w:rsidRPr="002B2990">
        <w:rPr>
          <w:rFonts w:ascii="David" w:hAnsi="David" w:hint="cs"/>
          <w:sz w:val="24"/>
          <w:szCs w:val="24"/>
          <w:rtl/>
          <w:lang w:bidi="ar-JO"/>
        </w:rPr>
        <w:t>(اختياري) ويعقد بشكل محوسب عبر الانترنت</w:t>
      </w: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 </w:t>
      </w:r>
      <w:r w:rsidR="00A84430" w:rsidRPr="00751BB9">
        <w:rPr>
          <w:rFonts w:ascii="David" w:hAnsi="David" w:cs="David"/>
          <w:sz w:val="24"/>
          <w:szCs w:val="24"/>
          <w:rtl/>
        </w:rPr>
        <w:t>(</w:t>
      </w:r>
      <w:r w:rsidR="00A84430" w:rsidRPr="00751BB9">
        <w:rPr>
          <w:rFonts w:ascii="David" w:hAnsi="David" w:cs="David"/>
          <w:sz w:val="24"/>
          <w:szCs w:val="24"/>
        </w:rPr>
        <w:t>Webinar</w:t>
      </w:r>
      <w:r w:rsidR="00A84430" w:rsidRPr="00751BB9">
        <w:rPr>
          <w:rFonts w:ascii="David" w:hAnsi="David" w:cs="David"/>
          <w:sz w:val="24"/>
          <w:szCs w:val="24"/>
          <w:rtl/>
        </w:rPr>
        <w:t>)</w:t>
      </w:r>
      <w:r>
        <w:rPr>
          <w:rFonts w:ascii="David" w:hAnsi="David" w:cs="Arial" w:hint="cs"/>
          <w:sz w:val="24"/>
          <w:szCs w:val="24"/>
          <w:rtl/>
          <w:lang w:bidi="ar-JO"/>
        </w:rPr>
        <w:t>، في موعد ينشر من قبل معد المناقصة، في موقع دائرة المشتريات الحكومية على الانترنت.</w:t>
      </w:r>
    </w:p>
    <w:p w14:paraId="1931D82B" w14:textId="77777777" w:rsidR="002B2990" w:rsidRPr="002B2990" w:rsidRDefault="002B2990" w:rsidP="002B2990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ينشر الموعد الأخير لتقديم </w:t>
      </w:r>
      <w:r>
        <w:rPr>
          <w:rFonts w:ascii="David" w:hAnsi="David" w:hint="eastAsia"/>
          <w:sz w:val="24"/>
          <w:szCs w:val="24"/>
          <w:rtl/>
          <w:lang w:bidi="ar-JO"/>
        </w:rPr>
        <w:t>الأسئلة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الاستفسارية من قبل معد المناقصة</w:t>
      </w:r>
      <w:r>
        <w:rPr>
          <w:rFonts w:ascii="David" w:hAnsi="David" w:cs="Arial" w:hint="cs"/>
          <w:sz w:val="24"/>
          <w:szCs w:val="24"/>
          <w:rtl/>
          <w:lang w:bidi="ar-JO"/>
        </w:rPr>
        <w:t>، في موقع دائرة المشتريات الحكومية على الانترنت.</w:t>
      </w:r>
    </w:p>
    <w:p w14:paraId="393A13D4" w14:textId="113BBE59" w:rsidR="00A84430" w:rsidRPr="003501B4" w:rsidRDefault="002B2990" w:rsidP="002B2990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الموعد الأخير لتقديم العروض </w:t>
      </w:r>
      <w:r w:rsidR="003876C7">
        <w:rPr>
          <w:rFonts w:ascii="David" w:hAnsi="David" w:cs="David" w:hint="cs"/>
          <w:sz w:val="24"/>
          <w:szCs w:val="24"/>
          <w:rtl/>
        </w:rPr>
        <w:t xml:space="preserve">26.05.2022 </w:t>
      </w:r>
      <w:r>
        <w:rPr>
          <w:rFonts w:ascii="David" w:hAnsi="David" w:cs="Arial" w:hint="cs"/>
          <w:sz w:val="24"/>
          <w:szCs w:val="24"/>
          <w:rtl/>
          <w:lang w:bidi="ar-JO"/>
        </w:rPr>
        <w:t>الساعة</w:t>
      </w:r>
      <w:r w:rsidR="003876C7">
        <w:rPr>
          <w:rFonts w:ascii="David" w:hAnsi="David" w:cs="David" w:hint="cs"/>
          <w:sz w:val="24"/>
          <w:szCs w:val="24"/>
          <w:rtl/>
        </w:rPr>
        <w:t xml:space="preserve"> 14:00</w:t>
      </w:r>
      <w:r w:rsidR="00A84430">
        <w:rPr>
          <w:rFonts w:ascii="David" w:hAnsi="David" w:cs="David" w:hint="cs"/>
          <w:sz w:val="24"/>
          <w:szCs w:val="24"/>
          <w:rtl/>
        </w:rPr>
        <w:t>.</w:t>
      </w:r>
    </w:p>
    <w:p w14:paraId="5A48676A" w14:textId="6F33A745" w:rsidR="002B2990" w:rsidRPr="002B2990" w:rsidRDefault="002B2990" w:rsidP="002B2990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تقدم العروض للمناقصة لصندوق المناقصات الرقمي. تنشر تعليمات فردية تتعلق بتقديم العروض من قبل معد المناقصة، </w:t>
      </w:r>
      <w:r>
        <w:rPr>
          <w:rFonts w:ascii="David" w:hAnsi="David" w:cs="Arial" w:hint="cs"/>
          <w:sz w:val="24"/>
          <w:szCs w:val="24"/>
          <w:rtl/>
          <w:lang w:bidi="ar-JO"/>
        </w:rPr>
        <w:t>في موقع دائرة المشتريات الحكومية على الانترنت.</w:t>
      </w:r>
    </w:p>
    <w:p w14:paraId="7B5B00C8" w14:textId="75968570" w:rsidR="002B2990" w:rsidRPr="002B2990" w:rsidRDefault="002B2990" w:rsidP="002B2990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أي تغيير وتحديث على المناقصة، بما في ذلك مستندات المناقصة، سواء دار الحديث عن تغيير مبادر إليه من معد المناقصة، وسواء كرد على </w:t>
      </w:r>
      <w:r>
        <w:rPr>
          <w:rFonts w:ascii="David" w:hAnsi="David" w:hint="eastAsia"/>
          <w:sz w:val="24"/>
          <w:szCs w:val="24"/>
          <w:rtl/>
          <w:lang w:bidi="ar-JO"/>
        </w:rPr>
        <w:t>الأسئلة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الاستفسارية، ينشر </w:t>
      </w:r>
      <w:r>
        <w:rPr>
          <w:rFonts w:ascii="David" w:hAnsi="David" w:cs="Arial" w:hint="cs"/>
          <w:sz w:val="24"/>
          <w:szCs w:val="24"/>
          <w:rtl/>
          <w:lang w:bidi="ar-JO"/>
        </w:rPr>
        <w:t>فقط في صفحة المناقصة في موقع دائرة المشتريات الحكومية على الانترنت.</w:t>
      </w:r>
    </w:p>
    <w:p w14:paraId="0C4A1172" w14:textId="77777777" w:rsidR="002B2990" w:rsidRDefault="002B299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8656A9">
        <w:rPr>
          <w:rFonts w:ascii="David" w:hAnsi="David" w:cs="Arial" w:hint="cs"/>
          <w:sz w:val="24"/>
          <w:szCs w:val="24"/>
          <w:rtl/>
          <w:lang w:bidi="ar-SA"/>
        </w:rPr>
        <w:t>لا يلتزم معد المناقصة باختيار عرض أياً كان، ويحق له إلغاء المناقصة كلها أو قسم منها، أو تأجيلها لأي سبب وفقاً لتقديراته الحصرية.</w:t>
      </w:r>
    </w:p>
    <w:p w14:paraId="48B0331A" w14:textId="2AA545B0" w:rsidR="000F79FA" w:rsidRDefault="000F79FA" w:rsidP="000F79FA">
      <w:pPr>
        <w:pStyle w:val="a7"/>
        <w:numPr>
          <w:ilvl w:val="0"/>
          <w:numId w:val="1"/>
        </w:numPr>
        <w:spacing w:line="360" w:lineRule="auto"/>
        <w:ind w:right="-7"/>
        <w:jc w:val="both"/>
        <w:rPr>
          <w:rFonts w:cs="Arial"/>
          <w:sz w:val="24"/>
          <w:szCs w:val="24"/>
          <w:lang w:bidi="ar-JO"/>
        </w:rPr>
      </w:pPr>
      <w:r w:rsidRPr="000F79FA">
        <w:rPr>
          <w:rFonts w:ascii="Arial" w:hAnsi="Arial" w:cs="Arial" w:hint="cs"/>
          <w:sz w:val="24"/>
          <w:szCs w:val="24"/>
          <w:rtl/>
          <w:lang w:bidi="ar-SA"/>
        </w:rPr>
        <w:t>يؤكد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بهذا،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أنه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حالة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وجود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عدم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ملاءمة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بين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الشروط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المفصلة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أعلاه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</w:t>
      </w:r>
      <w:r w:rsidRPr="000F79FA">
        <w:rPr>
          <w:rFonts w:ascii="Arial" w:hAnsi="Arial" w:cs="Arial" w:hint="cs"/>
          <w:sz w:val="24"/>
          <w:szCs w:val="24"/>
          <w:rtl/>
          <w:lang w:bidi="ar-SA"/>
        </w:rPr>
        <w:t>وبين</w:t>
      </w:r>
      <w:r w:rsidRPr="000F79FA">
        <w:rPr>
          <w:rFonts w:cs="Arial" w:hint="cs"/>
          <w:sz w:val="24"/>
          <w:szCs w:val="24"/>
          <w:rtl/>
          <w:lang w:bidi="ar-SA"/>
        </w:rPr>
        <w:t xml:space="preserve"> الشروط المسجلة في مستندات المناقصة، </w:t>
      </w:r>
      <w:r>
        <w:rPr>
          <w:rFonts w:cs="Arial" w:hint="cs"/>
          <w:sz w:val="24"/>
          <w:szCs w:val="24"/>
          <w:rtl/>
          <w:lang w:bidi="ar-JO"/>
        </w:rPr>
        <w:t>مستندات المناقصة هي المُلزمة.</w:t>
      </w:r>
    </w:p>
    <w:p w14:paraId="3617D464" w14:textId="76F23FE2" w:rsidR="00A84430" w:rsidRPr="000F79FA" w:rsidRDefault="000F79FA" w:rsidP="000F79FA">
      <w:pPr>
        <w:pStyle w:val="a7"/>
        <w:numPr>
          <w:ilvl w:val="0"/>
          <w:numId w:val="1"/>
        </w:numPr>
        <w:spacing w:line="360" w:lineRule="auto"/>
        <w:ind w:right="-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المسؤولة عن هذه المناقصة هي السيدة </w:t>
      </w:r>
      <w:r w:rsidRPr="000F79FA">
        <w:rPr>
          <w:rFonts w:ascii="David" w:hAnsi="David" w:hint="cs"/>
          <w:b/>
          <w:bCs/>
          <w:sz w:val="24"/>
          <w:szCs w:val="24"/>
          <w:rtl/>
          <w:lang w:bidi="ar-JO"/>
        </w:rPr>
        <w:t>دانئيل بن حمو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، البريد الالكتروني  </w:t>
      </w:r>
      <w:r w:rsidR="00A84430" w:rsidRPr="000F79FA">
        <w:rPr>
          <w:rFonts w:ascii="David" w:hAnsi="David" w:cs="David"/>
          <w:sz w:val="24"/>
          <w:szCs w:val="24"/>
          <w:rtl/>
        </w:rPr>
        <w:t xml:space="preserve">: </w:t>
      </w:r>
      <w:hyperlink r:id="rId8" w:history="1">
        <w:r w:rsidR="00A84430" w:rsidRPr="00A30B52">
          <w:rPr>
            <w:rStyle w:val="Hyperlink"/>
            <w:rFonts w:hint="cs"/>
          </w:rPr>
          <w:t>GP</w:t>
        </w:r>
        <w:r w:rsidR="00A84430" w:rsidRPr="00A30B52">
          <w:rPr>
            <w:rStyle w:val="Hyperlink"/>
          </w:rPr>
          <w:t>A_cyber@mof.gov.il</w:t>
        </w:r>
      </w:hyperlink>
      <w:r w:rsidR="00A84430" w:rsidRPr="000F79FA">
        <w:rPr>
          <w:rFonts w:ascii="David" w:hAnsi="David" w:cs="David"/>
          <w:sz w:val="24"/>
          <w:szCs w:val="24"/>
          <w:rtl/>
        </w:rPr>
        <w:t xml:space="preserve">. </w:t>
      </w:r>
    </w:p>
    <w:bookmarkEnd w:id="12"/>
    <w:bookmarkEnd w:id="13"/>
    <w:bookmarkEnd w:id="14"/>
    <w:p w14:paraId="4B3BD765" w14:textId="77777777" w:rsidR="00A84430" w:rsidRPr="00A30B52" w:rsidRDefault="00A84430" w:rsidP="00A84430">
      <w:pPr>
        <w:pStyle w:val="a7"/>
        <w:spacing w:line="360" w:lineRule="auto"/>
        <w:jc w:val="both"/>
        <w:rPr>
          <w:rFonts w:ascii="David" w:hAnsi="David" w:cs="David"/>
          <w:sz w:val="24"/>
          <w:szCs w:val="24"/>
        </w:rPr>
      </w:pPr>
    </w:p>
    <w:p w14:paraId="51C31A14" w14:textId="77777777" w:rsidR="00CD17BB" w:rsidRPr="000F79FA" w:rsidRDefault="00CD17BB"/>
    <w:sectPr w:rsidR="00CD17BB" w:rsidRPr="000F79FA" w:rsidSect="00380E8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D5B578" w14:textId="77777777" w:rsidR="008F6827" w:rsidRDefault="008F6827" w:rsidP="00A84430">
      <w:pPr>
        <w:spacing w:after="0" w:line="240" w:lineRule="auto"/>
      </w:pPr>
      <w:r>
        <w:separator/>
      </w:r>
    </w:p>
  </w:endnote>
  <w:endnote w:type="continuationSeparator" w:id="0">
    <w:p w14:paraId="1F086F4D" w14:textId="77777777" w:rsidR="008F6827" w:rsidRDefault="008F6827" w:rsidP="00A84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CE320C" w14:textId="77777777" w:rsidR="008F6827" w:rsidRDefault="008F6827" w:rsidP="00A84430">
      <w:pPr>
        <w:spacing w:after="0" w:line="240" w:lineRule="auto"/>
      </w:pPr>
      <w:r>
        <w:separator/>
      </w:r>
    </w:p>
  </w:footnote>
  <w:footnote w:type="continuationSeparator" w:id="0">
    <w:p w14:paraId="4A5B0982" w14:textId="77777777" w:rsidR="008F6827" w:rsidRDefault="008F6827" w:rsidP="00A84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C77AD" w14:textId="0543E862" w:rsidR="00A84430" w:rsidRPr="00B9178E" w:rsidRDefault="00C9279E" w:rsidP="00A84430">
    <w:pPr>
      <w:spacing w:after="120" w:line="240" w:lineRule="auto"/>
      <w:ind w:left="185" w:right="1" w:hanging="10"/>
      <w:jc w:val="center"/>
      <w:rPr>
        <w:rFonts w:ascii="David" w:hAnsi="David" w:cs="David"/>
        <w:sz w:val="24"/>
      </w:rPr>
    </w:pPr>
    <w:r>
      <w:rPr>
        <w:rFonts w:ascii="David" w:hAnsi="David" w:cs="Arial" w:hint="cs"/>
        <w:b/>
        <w:bCs/>
        <w:sz w:val="24"/>
        <w:rtl/>
        <w:lang w:bidi="ar-JO"/>
      </w:rPr>
      <w:t>دولة إسرائيل</w:t>
    </w:r>
    <w:r w:rsidR="00A84430" w:rsidRPr="00B9178E">
      <w:rPr>
        <w:rFonts w:ascii="David" w:hAnsi="David" w:cs="David"/>
        <w:b/>
        <w:bCs/>
        <w:sz w:val="24"/>
        <w:rtl/>
      </w:rPr>
      <w:t xml:space="preserve">   </w:t>
    </w:r>
  </w:p>
  <w:p w14:paraId="796BB096" w14:textId="73F1AA99" w:rsidR="00C9279E" w:rsidRPr="00C9279E" w:rsidRDefault="00C9279E" w:rsidP="00C9279E">
    <w:pPr>
      <w:spacing w:after="120" w:line="240" w:lineRule="auto"/>
      <w:ind w:left="185" w:hanging="10"/>
      <w:jc w:val="center"/>
      <w:rPr>
        <w:rFonts w:ascii="David" w:hAnsi="David" w:cs="David"/>
        <w:b/>
        <w:bCs/>
        <w:sz w:val="24"/>
        <w:rtl/>
      </w:rPr>
    </w:pPr>
    <w:r w:rsidRPr="00C9279E">
      <w:rPr>
        <w:rFonts w:ascii="David" w:hAnsi="David" w:cs="Times New Roman"/>
        <w:b/>
        <w:bCs/>
        <w:sz w:val="24"/>
        <w:rtl/>
        <w:lang w:bidi="ar-SA"/>
      </w:rPr>
      <w:t>وزارة المالية – المحاسب العام</w:t>
    </w:r>
  </w:p>
  <w:p w14:paraId="1E992373" w14:textId="77777777" w:rsidR="00C9279E" w:rsidRDefault="00C9279E" w:rsidP="00C9279E">
    <w:pPr>
      <w:spacing w:after="120" w:line="240" w:lineRule="auto"/>
      <w:ind w:left="185" w:hanging="10"/>
      <w:jc w:val="center"/>
      <w:rPr>
        <w:rFonts w:ascii="David" w:hAnsi="David" w:cs="David"/>
        <w:b/>
        <w:bCs/>
        <w:sz w:val="24"/>
        <w:rtl/>
      </w:rPr>
    </w:pPr>
    <w:r w:rsidRPr="00C9279E">
      <w:rPr>
        <w:rFonts w:ascii="David" w:hAnsi="David" w:cs="Times New Roman"/>
        <w:b/>
        <w:bCs/>
        <w:sz w:val="24"/>
        <w:rtl/>
        <w:lang w:bidi="ar-SA"/>
      </w:rPr>
      <w:t xml:space="preserve">دائرة المشتريات الحكومية </w:t>
    </w:r>
  </w:p>
  <w:p w14:paraId="588A4279" w14:textId="77777777" w:rsidR="00A84430" w:rsidRDefault="00A8443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6A514D"/>
    <w:multiLevelType w:val="multilevel"/>
    <w:tmpl w:val="561CDD04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  <w:b/>
        <w:bCs/>
      </w:rPr>
    </w:lvl>
    <w:lvl w:ilvl="1">
      <w:start w:val="3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" w15:restartNumberingAfterBreak="0">
    <w:nsid w:val="64641B8F"/>
    <w:multiLevelType w:val="multilevel"/>
    <w:tmpl w:val="06E49628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80E3271"/>
    <w:multiLevelType w:val="multilevel"/>
    <w:tmpl w:val="25EE6DB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77F71600"/>
    <w:multiLevelType w:val="multilevel"/>
    <w:tmpl w:val="26447A10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1991" w:hanging="432"/>
      </w:pPr>
      <w:rPr>
        <w:i w:val="0"/>
        <w:iC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pStyle w:val="5-"/>
      <w:lvlText w:val="%1.%2.%3.%4.%5."/>
      <w:lvlJc w:val="left"/>
      <w:pPr>
        <w:ind w:left="2209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7D9E5AF4"/>
    <w:multiLevelType w:val="multilevel"/>
    <w:tmpl w:val="CB2CFB3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  <w:lvlOverride w:ilvl="0">
      <w:lvl w:ilvl="0">
        <w:start w:val="1"/>
        <w:numFmt w:val="decimal"/>
        <w:lvlRestart w:val="0"/>
        <w:lvlText w:val="%1."/>
        <w:lvlJc w:val="left"/>
        <w:pPr>
          <w:tabs>
            <w:tab w:val="num" w:pos="357"/>
          </w:tabs>
          <w:ind w:left="357" w:hanging="357"/>
        </w:p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4"/>
          </w:tabs>
          <w:ind w:left="794" w:hanging="437"/>
        </w:p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5" w:hanging="505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996"/>
          </w:tabs>
          <w:ind w:left="1928" w:hanging="652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17"/>
          </w:tabs>
          <w:ind w:left="2234" w:hanging="794"/>
        </w:pPr>
        <w:rPr>
          <w:b/>
          <w:bCs w:val="0"/>
          <w:color w:val="auto"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2880"/>
          </w:tabs>
          <w:ind w:left="2738" w:hanging="941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37" w:hanging="1077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3957"/>
          </w:tabs>
          <w:ind w:left="3742" w:hanging="1225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4677"/>
          </w:tabs>
          <w:ind w:left="4320" w:hanging="144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JO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430"/>
    <w:rsid w:val="00021C03"/>
    <w:rsid w:val="00070C25"/>
    <w:rsid w:val="000B0C38"/>
    <w:rsid w:val="000F79FA"/>
    <w:rsid w:val="00225E91"/>
    <w:rsid w:val="002810FB"/>
    <w:rsid w:val="002B2990"/>
    <w:rsid w:val="00380E82"/>
    <w:rsid w:val="003876C7"/>
    <w:rsid w:val="00432A85"/>
    <w:rsid w:val="004B0954"/>
    <w:rsid w:val="004B3B97"/>
    <w:rsid w:val="005F74E7"/>
    <w:rsid w:val="006102B8"/>
    <w:rsid w:val="007326E5"/>
    <w:rsid w:val="00770352"/>
    <w:rsid w:val="007A53A7"/>
    <w:rsid w:val="007D55A8"/>
    <w:rsid w:val="0080579B"/>
    <w:rsid w:val="008F4C5D"/>
    <w:rsid w:val="008F6827"/>
    <w:rsid w:val="009A52EE"/>
    <w:rsid w:val="009B6C6E"/>
    <w:rsid w:val="009C0558"/>
    <w:rsid w:val="00A84430"/>
    <w:rsid w:val="00AA2FD0"/>
    <w:rsid w:val="00B44D71"/>
    <w:rsid w:val="00B77DA3"/>
    <w:rsid w:val="00B92049"/>
    <w:rsid w:val="00BE3468"/>
    <w:rsid w:val="00C04911"/>
    <w:rsid w:val="00C9279E"/>
    <w:rsid w:val="00CC256B"/>
    <w:rsid w:val="00CD17BB"/>
    <w:rsid w:val="00D67A55"/>
    <w:rsid w:val="00DB746A"/>
    <w:rsid w:val="00E6620F"/>
    <w:rsid w:val="00EA686C"/>
    <w:rsid w:val="00F30753"/>
    <w:rsid w:val="00F3591C"/>
    <w:rsid w:val="00F435ED"/>
    <w:rsid w:val="00F44204"/>
    <w:rsid w:val="00F51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4E249B"/>
  <w15:chartTrackingRefBased/>
  <w15:docId w15:val="{73357A76-D341-413A-A2C3-504A97CCF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443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84430"/>
  </w:style>
  <w:style w:type="paragraph" w:styleId="a5">
    <w:name w:val="footer"/>
    <w:basedOn w:val="a"/>
    <w:link w:val="a6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84430"/>
  </w:style>
  <w:style w:type="paragraph" w:styleId="a7">
    <w:name w:val="List Paragraph"/>
    <w:basedOn w:val="a"/>
    <w:uiPriority w:val="34"/>
    <w:qFormat/>
    <w:rsid w:val="00A84430"/>
    <w:pPr>
      <w:ind w:left="720"/>
      <w:contextualSpacing/>
    </w:pPr>
  </w:style>
  <w:style w:type="paragraph" w:customStyle="1" w:styleId="5-">
    <w:name w:val="5 - סעיף"/>
    <w:basedOn w:val="a"/>
    <w:link w:val="5-Char"/>
    <w:qFormat/>
    <w:rsid w:val="00A84430"/>
    <w:pPr>
      <w:numPr>
        <w:ilvl w:val="4"/>
        <w:numId w:val="3"/>
      </w:numPr>
      <w:tabs>
        <w:tab w:val="left" w:pos="283"/>
      </w:tabs>
      <w:spacing w:after="120" w:line="360" w:lineRule="auto"/>
      <w:jc w:val="both"/>
      <w:outlineLvl w:val="4"/>
    </w:pPr>
    <w:rPr>
      <w:rFonts w:ascii="David" w:eastAsia="Times New Roman" w:hAnsi="David" w:cs="David"/>
      <w:caps/>
      <w:color w:val="000000"/>
      <w:sz w:val="24"/>
      <w:szCs w:val="24"/>
    </w:rPr>
  </w:style>
  <w:style w:type="character" w:customStyle="1" w:styleId="5-Char">
    <w:name w:val="5 - סעיף Char"/>
    <w:basedOn w:val="a0"/>
    <w:link w:val="5-"/>
    <w:rsid w:val="00A84430"/>
    <w:rPr>
      <w:rFonts w:ascii="David" w:eastAsia="Times New Roman" w:hAnsi="David" w:cs="David"/>
      <w:caps/>
      <w:color w:val="000000"/>
      <w:sz w:val="24"/>
      <w:szCs w:val="24"/>
    </w:rPr>
  </w:style>
  <w:style w:type="paragraph" w:customStyle="1" w:styleId="4-">
    <w:name w:val="4 - כותרת"/>
    <w:basedOn w:val="a"/>
    <w:next w:val="a"/>
    <w:qFormat/>
    <w:rsid w:val="00A84430"/>
    <w:pPr>
      <w:numPr>
        <w:ilvl w:val="3"/>
        <w:numId w:val="3"/>
      </w:numPr>
      <w:spacing w:after="120" w:line="360" w:lineRule="auto"/>
      <w:ind w:left="1560" w:hanging="851"/>
      <w:jc w:val="both"/>
      <w:outlineLvl w:val="3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3-">
    <w:name w:val="3 - כותרת"/>
    <w:basedOn w:val="a"/>
    <w:next w:val="a"/>
    <w:qFormat/>
    <w:rsid w:val="00A84430"/>
    <w:pPr>
      <w:numPr>
        <w:ilvl w:val="2"/>
        <w:numId w:val="3"/>
      </w:numPr>
      <w:spacing w:after="120" w:line="360" w:lineRule="auto"/>
      <w:ind w:left="993" w:hanging="709"/>
      <w:jc w:val="both"/>
      <w:outlineLvl w:val="2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2-">
    <w:name w:val="2 - כותרת"/>
    <w:basedOn w:val="1-"/>
    <w:next w:val="a"/>
    <w:qFormat/>
    <w:rsid w:val="00A84430"/>
    <w:pPr>
      <w:keepNext w:val="0"/>
      <w:numPr>
        <w:ilvl w:val="1"/>
      </w:numPr>
      <w:tabs>
        <w:tab w:val="clear" w:pos="283"/>
      </w:tabs>
      <w:spacing w:before="0"/>
      <w:ind w:left="709" w:hanging="709"/>
      <w:jc w:val="both"/>
      <w:outlineLvl w:val="1"/>
    </w:pPr>
    <w:rPr>
      <w:sz w:val="36"/>
      <w:szCs w:val="36"/>
    </w:rPr>
  </w:style>
  <w:style w:type="paragraph" w:customStyle="1" w:styleId="1-">
    <w:name w:val="1 - כותרת"/>
    <w:basedOn w:val="a"/>
    <w:qFormat/>
    <w:rsid w:val="00A84430"/>
    <w:pPr>
      <w:keepNext/>
      <w:numPr>
        <w:numId w:val="3"/>
      </w:numPr>
      <w:tabs>
        <w:tab w:val="left" w:pos="283"/>
      </w:tabs>
      <w:spacing w:before="240" w:after="240" w:line="360" w:lineRule="auto"/>
      <w:ind w:left="357" w:hanging="357"/>
      <w:jc w:val="center"/>
      <w:outlineLvl w:val="0"/>
    </w:pPr>
    <w:rPr>
      <w:rFonts w:ascii="David" w:eastAsia="Times New Roman" w:hAnsi="David" w:cs="David"/>
      <w:b/>
      <w:bCs/>
      <w:caps/>
      <w:color w:val="000000"/>
      <w:sz w:val="40"/>
      <w:szCs w:val="40"/>
    </w:rPr>
  </w:style>
  <w:style w:type="paragraph" w:customStyle="1" w:styleId="6-">
    <w:name w:val="6 - כותרת"/>
    <w:basedOn w:val="5-"/>
    <w:qFormat/>
    <w:rsid w:val="00A84430"/>
    <w:pPr>
      <w:numPr>
        <w:ilvl w:val="5"/>
      </w:numPr>
      <w:ind w:left="3116" w:hanging="1319"/>
      <w:outlineLvl w:val="5"/>
    </w:pPr>
    <w:rPr>
      <w:b/>
      <w:bCs/>
    </w:rPr>
  </w:style>
  <w:style w:type="paragraph" w:customStyle="1" w:styleId="7-">
    <w:name w:val="7 - סעיף"/>
    <w:basedOn w:val="a"/>
    <w:qFormat/>
    <w:rsid w:val="00A84430"/>
    <w:pPr>
      <w:numPr>
        <w:ilvl w:val="6"/>
        <w:numId w:val="3"/>
      </w:numPr>
      <w:tabs>
        <w:tab w:val="left" w:pos="283"/>
        <w:tab w:val="num" w:pos="360"/>
      </w:tabs>
      <w:spacing w:after="120" w:line="360" w:lineRule="auto"/>
      <w:ind w:left="3116" w:hanging="1319"/>
      <w:jc w:val="both"/>
      <w:outlineLvl w:val="6"/>
    </w:pPr>
    <w:rPr>
      <w:rFonts w:ascii="David" w:eastAsia="Times New Roman" w:hAnsi="David" w:cs="David"/>
      <w:caps/>
      <w:color w:val="000000"/>
      <w:sz w:val="24"/>
      <w:szCs w:val="24"/>
    </w:rPr>
  </w:style>
  <w:style w:type="character" w:styleId="Hyperlink">
    <w:name w:val="Hyperlink"/>
    <w:basedOn w:val="a0"/>
    <w:uiPriority w:val="99"/>
    <w:unhideWhenUsed/>
    <w:rsid w:val="00A84430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B6C6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9B6C6E"/>
    <w:rPr>
      <w:rFonts w:ascii="Tahoma" w:hAnsi="Tahoma" w:cs="Tahoma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9B6C6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B6C6E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9B6C6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B6C6E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9B6C6E"/>
    <w:rPr>
      <w:b/>
      <w:bCs/>
      <w:sz w:val="20"/>
      <w:szCs w:val="20"/>
    </w:rPr>
  </w:style>
  <w:style w:type="numbering" w:customStyle="1" w:styleId="-">
    <w:name w:val="משרד האוצר - מדורג"/>
    <w:uiPriority w:val="99"/>
    <w:rsid w:val="000B0C38"/>
    <w:pPr>
      <w:numPr>
        <w:numId w:val="5"/>
      </w:numPr>
    </w:pPr>
  </w:style>
  <w:style w:type="paragraph" w:customStyle="1" w:styleId="3">
    <w:name w:val="3 סעיף"/>
    <w:basedOn w:val="a7"/>
    <w:qFormat/>
    <w:rsid w:val="000B0C38"/>
    <w:pPr>
      <w:tabs>
        <w:tab w:val="num" w:pos="1440"/>
      </w:tabs>
      <w:spacing w:before="120" w:after="120" w:line="360" w:lineRule="auto"/>
      <w:ind w:left="1050" w:hanging="708"/>
      <w:contextualSpacing w:val="0"/>
      <w:jc w:val="both"/>
      <w:outlineLvl w:val="2"/>
    </w:pPr>
    <w:rPr>
      <w:rFonts w:ascii="Times New Roman" w:eastAsia="Times New Roman" w:hAnsi="Times New Roman" w:cs="David"/>
      <w:sz w:val="24"/>
      <w:szCs w:val="24"/>
    </w:rPr>
  </w:style>
  <w:style w:type="paragraph" w:customStyle="1" w:styleId="4">
    <w:name w:val="4 סעיף"/>
    <w:basedOn w:val="a"/>
    <w:link w:val="4Char"/>
    <w:qFormat/>
    <w:rsid w:val="000B0C38"/>
    <w:pPr>
      <w:tabs>
        <w:tab w:val="num" w:pos="1476"/>
      </w:tabs>
      <w:spacing w:before="120" w:after="120" w:line="360" w:lineRule="auto"/>
      <w:ind w:left="1476" w:hanging="851"/>
      <w:jc w:val="both"/>
      <w:outlineLvl w:val="3"/>
    </w:pPr>
    <w:rPr>
      <w:rFonts w:ascii="Times New Roman" w:eastAsia="Times New Roman" w:hAnsi="Times New Roman" w:cs="David"/>
      <w:sz w:val="24"/>
      <w:szCs w:val="24"/>
    </w:rPr>
  </w:style>
  <w:style w:type="paragraph" w:customStyle="1" w:styleId="6">
    <w:name w:val="6 סעיף"/>
    <w:basedOn w:val="a"/>
    <w:qFormat/>
    <w:rsid w:val="000B0C38"/>
    <w:pPr>
      <w:tabs>
        <w:tab w:val="num" w:pos="2880"/>
      </w:tabs>
      <w:spacing w:before="120" w:after="120" w:line="360" w:lineRule="auto"/>
      <w:ind w:left="2738" w:hanging="941"/>
      <w:jc w:val="both"/>
      <w:outlineLvl w:val="5"/>
    </w:pPr>
    <w:rPr>
      <w:rFonts w:ascii="Times New Roman" w:eastAsia="Times New Roman" w:hAnsi="Times New Roman" w:cs="David"/>
      <w:sz w:val="24"/>
      <w:szCs w:val="24"/>
    </w:rPr>
  </w:style>
  <w:style w:type="character" w:customStyle="1" w:styleId="4Char">
    <w:name w:val="4 סעיף Char"/>
    <w:basedOn w:val="a0"/>
    <w:link w:val="4"/>
    <w:rsid w:val="009C0558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6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A_cyber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p/40005508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987</Words>
  <Characters>4940</Characters>
  <Application>Microsoft Office Word</Application>
  <DocSecurity>0</DocSecurity>
  <Lines>41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קוניוק</dc:creator>
  <cp:keywords/>
  <dc:description/>
  <cp:lastModifiedBy>יוכי בר-מימון</cp:lastModifiedBy>
  <cp:revision>2</cp:revision>
  <dcterms:created xsi:type="dcterms:W3CDTF">2022-04-10T05:19:00Z</dcterms:created>
  <dcterms:modified xsi:type="dcterms:W3CDTF">2022-04-10T05:19:00Z</dcterms:modified>
</cp:coreProperties>
</file>